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B5" w:rsidRDefault="00E64DB5" w:rsidP="006A45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Дәріс тезистері</w:t>
      </w:r>
    </w:p>
    <w:p w:rsidR="006A45BA" w:rsidRDefault="006A45BA" w:rsidP="006A45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1.</w:t>
      </w:r>
      <w:r w:rsidRPr="00C13ADC">
        <w:rPr>
          <w:rFonts w:ascii="Times New Roman" w:hAnsi="Times New Roman"/>
          <w:b/>
          <w:sz w:val="28"/>
          <w:szCs w:val="28"/>
          <w:lang w:val="kk-KZ"/>
        </w:rPr>
        <w:t xml:space="preserve">Тақырып: </w:t>
      </w:r>
      <w:r w:rsidR="00684F96" w:rsidRPr="00684F96">
        <w:rPr>
          <w:rFonts w:ascii="Times New Roman" w:hAnsi="Times New Roman"/>
          <w:b/>
          <w:sz w:val="28"/>
          <w:szCs w:val="28"/>
          <w:lang w:val="kk-KZ"/>
        </w:rPr>
        <w:t>Пәнге кіріспе,мазмұны мен міндеттері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C13AD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84F96">
        <w:rPr>
          <w:rFonts w:ascii="Times New Roman" w:hAnsi="Times New Roman"/>
          <w:sz w:val="28"/>
          <w:szCs w:val="28"/>
          <w:lang w:val="kk-KZ"/>
        </w:rPr>
        <w:t>Ветеринариялық акушерлік іс және гинекология пәнінің мазмұны мен міндеттері.</w:t>
      </w:r>
    </w:p>
    <w:p w:rsidR="00684F96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684F96" w:rsidRPr="00684F96" w:rsidRDefault="00684F96" w:rsidP="00684F9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Ветеринариялық акушерлік іс және гинекология пәнінің мазмұны.</w:t>
      </w:r>
    </w:p>
    <w:p w:rsidR="00684F96" w:rsidRPr="00684F96" w:rsidRDefault="00684F96" w:rsidP="00684F9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Ветеринариялық акушерлік іс және гинекология пәніне қысқаша шолу.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E64DB5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E64DB5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E64DB5" w:rsidRDefault="00684F96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1.Аталмыш пән қандай пәндермен тығыз байланысты?</w:t>
      </w:r>
    </w:p>
    <w:p w:rsidR="00E64DB5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="00684F96">
        <w:rPr>
          <w:rFonts w:ascii="Times New Roman" w:hAnsi="Times New Roman"/>
          <w:sz w:val="28"/>
          <w:szCs w:val="28"/>
          <w:lang w:val="kk-KZ"/>
        </w:rPr>
        <w:t>Пәннің мақсат пен міндеттері қандай?</w:t>
      </w:r>
    </w:p>
    <w:p w:rsidR="00684F96" w:rsidRDefault="00684F96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3.Пәнге толық анықтамам беріңіз.</w:t>
      </w:r>
    </w:p>
    <w:p w:rsidR="00962021" w:rsidRDefault="00684F96" w:rsidP="00684F9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4.Аталған пәннің ветеринариядағы маңызы.</w:t>
      </w:r>
    </w:p>
    <w:p w:rsidR="00684F96" w:rsidRPr="00684F96" w:rsidRDefault="00684F96" w:rsidP="00684F9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2.</w:t>
      </w:r>
      <w:r w:rsidRPr="00C13ADC">
        <w:rPr>
          <w:rFonts w:ascii="Times New Roman" w:hAnsi="Times New Roman"/>
          <w:b/>
          <w:sz w:val="28"/>
          <w:szCs w:val="28"/>
          <w:lang w:val="kk-KZ"/>
        </w:rPr>
        <w:t>Тақырып</w:t>
      </w:r>
      <w:r w:rsidRPr="00C13ADC">
        <w:rPr>
          <w:rFonts w:ascii="Times New Roman" w:hAnsi="Times New Roman"/>
          <w:b/>
          <w:sz w:val="20"/>
          <w:szCs w:val="20"/>
          <w:lang w:val="kk-KZ"/>
        </w:rPr>
        <w:t xml:space="preserve"> :</w:t>
      </w:r>
      <w:r w:rsidRPr="00C13ADC">
        <w:rPr>
          <w:rFonts w:ascii="Times New Roman" w:hAnsi="Times New Roman"/>
          <w:b/>
          <w:sz w:val="28"/>
          <w:szCs w:val="28"/>
          <w:lang w:val="kk-KZ"/>
        </w:rPr>
        <w:t xml:space="preserve">Ұрықтану және буаздық 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C13ADC">
        <w:rPr>
          <w:rFonts w:ascii="Times New Roman" w:hAnsi="Times New Roman"/>
          <w:sz w:val="28"/>
          <w:szCs w:val="28"/>
          <w:lang w:val="kk-KZ"/>
        </w:rPr>
        <w:t xml:space="preserve"> Ұрықтанудың өтуін және буаздық кезеңін анықтау</w:t>
      </w:r>
    </w:p>
    <w:p w:rsidR="00684F96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E64DB5" w:rsidRPr="00684F96" w:rsidRDefault="00E64DB5" w:rsidP="00684F9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84F96">
        <w:rPr>
          <w:rFonts w:ascii="Times New Roman" w:hAnsi="Times New Roman"/>
          <w:sz w:val="28"/>
          <w:szCs w:val="28"/>
          <w:lang w:val="kk-KZ"/>
        </w:rPr>
        <w:t>Ұрықтандыру үрдісінің әдісі</w:t>
      </w:r>
    </w:p>
    <w:p w:rsidR="00E64DB5" w:rsidRPr="00684F96" w:rsidRDefault="00E64DB5" w:rsidP="00684F9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84F96">
        <w:rPr>
          <w:rFonts w:ascii="Times New Roman" w:hAnsi="Times New Roman"/>
          <w:spacing w:val="5"/>
          <w:sz w:val="28"/>
          <w:szCs w:val="28"/>
          <w:lang w:val="kk-KZ"/>
        </w:rPr>
        <w:t>Малдың буаздық кезеңінің өтуі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E64DB5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E64DB5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E64DB5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1.Малдарда буаздықты анықтау әдістері?</w:t>
      </w:r>
    </w:p>
    <w:p w:rsidR="00E64DB5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2.Буаздықты дер кезінде анықтаудың маңызы неде?</w:t>
      </w:r>
    </w:p>
    <w:p w:rsidR="00684F96" w:rsidRDefault="00684F96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3.А-ш малдарын ұрықтандыру әдістері.</w:t>
      </w:r>
    </w:p>
    <w:p w:rsidR="00684F96" w:rsidRDefault="00684F96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4.А-ш малдарын ұрықтандыру маңызы.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b/>
          <w:bCs/>
          <w:i/>
          <w:iCs/>
          <w:spacing w:val="4"/>
          <w:sz w:val="20"/>
          <w:szCs w:val="20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3.</w:t>
      </w:r>
      <w:r w:rsidRPr="00C13ADC">
        <w:rPr>
          <w:rFonts w:ascii="Times New Roman" w:hAnsi="Times New Roman"/>
          <w:b/>
          <w:sz w:val="28"/>
          <w:szCs w:val="28"/>
          <w:lang w:val="kk-KZ"/>
        </w:rPr>
        <w:t>Тақырып</w:t>
      </w:r>
      <w:r w:rsidRPr="00C13ADC">
        <w:rPr>
          <w:rFonts w:ascii="Times New Roman" w:hAnsi="Times New Roman"/>
          <w:b/>
          <w:sz w:val="20"/>
          <w:szCs w:val="20"/>
          <w:lang w:val="kk-KZ"/>
        </w:rPr>
        <w:t xml:space="preserve"> : </w:t>
      </w:r>
      <w:r w:rsidR="00684F96" w:rsidRPr="00684F96">
        <w:rPr>
          <w:rFonts w:ascii="Times New Roman" w:hAnsi="Times New Roman"/>
          <w:b/>
          <w:sz w:val="28"/>
          <w:szCs w:val="28"/>
          <w:lang w:val="kk-KZ"/>
        </w:rPr>
        <w:t>Табиғи және жасанды ұрықтандыру.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C13AD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84F96" w:rsidRPr="00684F96">
        <w:rPr>
          <w:rFonts w:ascii="Times New Roman" w:hAnsi="Times New Roman"/>
          <w:sz w:val="28"/>
          <w:szCs w:val="28"/>
          <w:lang w:val="kk-KZ"/>
        </w:rPr>
        <w:t>А/ш жануарлар аналықтарын</w:t>
      </w:r>
      <w:r w:rsidR="00684F96">
        <w:rPr>
          <w:rFonts w:ascii="Times New Roman" w:hAnsi="Times New Roman"/>
          <w:sz w:val="28"/>
          <w:szCs w:val="28"/>
          <w:lang w:val="kk-KZ"/>
        </w:rPr>
        <w:t xml:space="preserve"> табиғи және</w:t>
      </w:r>
      <w:r w:rsidR="00684F96" w:rsidRPr="00684F96">
        <w:rPr>
          <w:rFonts w:ascii="Times New Roman" w:hAnsi="Times New Roman"/>
          <w:sz w:val="28"/>
          <w:szCs w:val="28"/>
          <w:lang w:val="kk-KZ"/>
        </w:rPr>
        <w:t xml:space="preserve"> жасанды ұрықтандыру әдісін меңгеру.</w:t>
      </w:r>
    </w:p>
    <w:p w:rsidR="00684F96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684F96" w:rsidRDefault="00684F96" w:rsidP="00684F9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А-ш малдарын ұрықтандыру әдістері.</w:t>
      </w:r>
    </w:p>
    <w:p w:rsidR="00684F96" w:rsidRPr="00684F96" w:rsidRDefault="00684F96" w:rsidP="00684F9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А-ш малдарын ұрықтандыру маңызы.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E64DB5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684F96" w:rsidRPr="00684F96" w:rsidRDefault="00684F96" w:rsidP="00684F96">
      <w:pPr>
        <w:contextualSpacing/>
        <w:rPr>
          <w:rFonts w:ascii="Times New Roman" w:hAnsi="Times New Roman" w:cs="Calibri"/>
          <w:sz w:val="28"/>
          <w:szCs w:val="28"/>
          <w:lang w:val="kk-KZ"/>
        </w:rPr>
      </w:pPr>
      <w:r w:rsidRPr="00684F96">
        <w:rPr>
          <w:rFonts w:ascii="Times New Roman" w:hAnsi="Times New Roman"/>
          <w:sz w:val="28"/>
          <w:szCs w:val="28"/>
          <w:lang w:val="kk-KZ"/>
        </w:rPr>
        <w:t xml:space="preserve">1.Жасанды </w:t>
      </w:r>
      <w:r w:rsidRPr="00684F96">
        <w:rPr>
          <w:rFonts w:ascii="Times New Roman" w:hAnsi="Times New Roman" w:cs="Arial"/>
          <w:sz w:val="28"/>
          <w:szCs w:val="28"/>
          <w:lang w:val="kk-KZ"/>
        </w:rPr>
        <w:t>ұ</w:t>
      </w:r>
      <w:r w:rsidRPr="00684F96">
        <w:rPr>
          <w:rFonts w:ascii="Times New Roman" w:hAnsi="Times New Roman" w:cs="Calibri"/>
          <w:sz w:val="28"/>
          <w:szCs w:val="28"/>
          <w:lang w:val="kk-KZ"/>
        </w:rPr>
        <w:t>ры</w:t>
      </w:r>
      <w:r w:rsidRPr="00684F96">
        <w:rPr>
          <w:rFonts w:ascii="Times New Roman" w:hAnsi="Times New Roman" w:cs="Arial"/>
          <w:sz w:val="28"/>
          <w:szCs w:val="28"/>
          <w:lang w:val="kk-KZ"/>
        </w:rPr>
        <w:t>қ</w:t>
      </w:r>
      <w:r w:rsidRPr="00684F96">
        <w:rPr>
          <w:rFonts w:ascii="Times New Roman" w:hAnsi="Times New Roman" w:cs="Calibri"/>
          <w:sz w:val="28"/>
          <w:szCs w:val="28"/>
          <w:lang w:val="kk-KZ"/>
        </w:rPr>
        <w:t xml:space="preserve">тандыру </w:t>
      </w:r>
      <w:r w:rsidRPr="00684F96">
        <w:rPr>
          <w:rFonts w:ascii="Times New Roman" w:hAnsi="Times New Roman" w:cs="Arial"/>
          <w:sz w:val="28"/>
          <w:szCs w:val="28"/>
          <w:lang w:val="kk-KZ"/>
        </w:rPr>
        <w:t>ә</w:t>
      </w:r>
      <w:r w:rsidRPr="00684F96">
        <w:rPr>
          <w:rFonts w:ascii="Times New Roman" w:hAnsi="Times New Roman" w:cs="Calibri"/>
          <w:sz w:val="28"/>
          <w:szCs w:val="28"/>
          <w:lang w:val="kk-KZ"/>
        </w:rPr>
        <w:t>дістеріне сипаттама бері</w:t>
      </w:r>
      <w:r w:rsidRPr="00684F96">
        <w:rPr>
          <w:rFonts w:ascii="Times New Roman" w:hAnsi="Times New Roman" w:cs="Arial"/>
          <w:sz w:val="28"/>
          <w:szCs w:val="28"/>
          <w:lang w:val="kk-KZ"/>
        </w:rPr>
        <w:t>ң</w:t>
      </w:r>
      <w:r w:rsidRPr="00684F96">
        <w:rPr>
          <w:rFonts w:ascii="Times New Roman" w:hAnsi="Times New Roman" w:cs="Calibri"/>
          <w:sz w:val="28"/>
          <w:szCs w:val="28"/>
          <w:lang w:val="kk-KZ"/>
        </w:rPr>
        <w:t>із.</w:t>
      </w:r>
    </w:p>
    <w:p w:rsidR="00E64DB5" w:rsidRDefault="00684F96" w:rsidP="00684F96">
      <w:pPr>
        <w:contextualSpacing/>
        <w:rPr>
          <w:rFonts w:ascii="Times New Roman" w:hAnsi="Times New Roman" w:cs="Calibri"/>
          <w:sz w:val="28"/>
          <w:szCs w:val="28"/>
          <w:lang w:val="kk-KZ"/>
        </w:rPr>
      </w:pPr>
      <w:r w:rsidRPr="00684F96">
        <w:rPr>
          <w:rFonts w:ascii="Times New Roman" w:hAnsi="Times New Roman"/>
          <w:sz w:val="28"/>
          <w:szCs w:val="28"/>
          <w:lang w:val="kk-KZ"/>
        </w:rPr>
        <w:t>2.А-ш мал аналы</w:t>
      </w:r>
      <w:r w:rsidRPr="00684F96">
        <w:rPr>
          <w:rFonts w:ascii="Times New Roman" w:hAnsi="Times New Roman" w:cs="Arial"/>
          <w:sz w:val="28"/>
          <w:szCs w:val="28"/>
          <w:lang w:val="kk-KZ"/>
        </w:rPr>
        <w:t>қ</w:t>
      </w:r>
      <w:r w:rsidRPr="00684F96">
        <w:rPr>
          <w:rFonts w:ascii="Times New Roman" w:hAnsi="Times New Roman" w:cs="Calibri"/>
          <w:sz w:val="28"/>
          <w:szCs w:val="28"/>
          <w:lang w:val="kk-KZ"/>
        </w:rPr>
        <w:t xml:space="preserve">тарын жасанды </w:t>
      </w:r>
      <w:r w:rsidRPr="00684F96">
        <w:rPr>
          <w:rFonts w:ascii="Times New Roman" w:hAnsi="Times New Roman" w:cs="Arial"/>
          <w:sz w:val="28"/>
          <w:szCs w:val="28"/>
          <w:lang w:val="kk-KZ"/>
        </w:rPr>
        <w:t>ұ</w:t>
      </w:r>
      <w:r w:rsidRPr="00684F96">
        <w:rPr>
          <w:rFonts w:ascii="Times New Roman" w:hAnsi="Times New Roman" w:cs="Calibri"/>
          <w:sz w:val="28"/>
          <w:szCs w:val="28"/>
          <w:lang w:val="kk-KZ"/>
        </w:rPr>
        <w:t>ры</w:t>
      </w:r>
      <w:r w:rsidRPr="00684F96">
        <w:rPr>
          <w:rFonts w:ascii="Times New Roman" w:hAnsi="Times New Roman" w:cs="Arial"/>
          <w:sz w:val="28"/>
          <w:szCs w:val="28"/>
          <w:lang w:val="kk-KZ"/>
        </w:rPr>
        <w:t>қ</w:t>
      </w:r>
      <w:r w:rsidRPr="00684F96">
        <w:rPr>
          <w:rFonts w:ascii="Times New Roman" w:hAnsi="Times New Roman" w:cs="Calibri"/>
          <w:sz w:val="28"/>
          <w:szCs w:val="28"/>
          <w:lang w:val="kk-KZ"/>
        </w:rPr>
        <w:t>тандыруды</w:t>
      </w:r>
      <w:r w:rsidRPr="00684F96">
        <w:rPr>
          <w:rFonts w:ascii="Times New Roman" w:hAnsi="Times New Roman" w:cs="Arial"/>
          <w:sz w:val="28"/>
          <w:szCs w:val="28"/>
          <w:lang w:val="kk-KZ"/>
        </w:rPr>
        <w:t>ң</w:t>
      </w:r>
      <w:r w:rsidRPr="00684F96">
        <w:rPr>
          <w:rFonts w:ascii="Times New Roman" w:hAnsi="Times New Roman" w:cs="Calibri"/>
          <w:sz w:val="28"/>
          <w:szCs w:val="28"/>
          <w:lang w:val="kk-KZ"/>
        </w:rPr>
        <w:t xml:space="preserve"> ма</w:t>
      </w:r>
      <w:r w:rsidRPr="00684F96">
        <w:rPr>
          <w:rFonts w:ascii="Times New Roman" w:hAnsi="Times New Roman" w:cs="Arial"/>
          <w:sz w:val="28"/>
          <w:szCs w:val="28"/>
          <w:lang w:val="kk-KZ"/>
        </w:rPr>
        <w:t>ң</w:t>
      </w:r>
      <w:r w:rsidRPr="00684F96">
        <w:rPr>
          <w:rFonts w:ascii="Times New Roman" w:hAnsi="Times New Roman" w:cs="Calibri"/>
          <w:sz w:val="28"/>
          <w:szCs w:val="28"/>
          <w:lang w:val="kk-KZ"/>
        </w:rPr>
        <w:t>ызы неде?</w:t>
      </w:r>
    </w:p>
    <w:p w:rsidR="00684F96" w:rsidRDefault="00684F96" w:rsidP="00684F96">
      <w:pPr>
        <w:contextualSpacing/>
        <w:rPr>
          <w:rFonts w:ascii="Times New Roman" w:hAnsi="Times New Roman" w:cs="Calibri"/>
          <w:sz w:val="28"/>
          <w:szCs w:val="28"/>
          <w:lang w:val="kk-KZ"/>
        </w:rPr>
      </w:pPr>
      <w:r>
        <w:rPr>
          <w:rFonts w:ascii="Times New Roman" w:hAnsi="Times New Roman" w:cs="Calibri"/>
          <w:sz w:val="28"/>
          <w:szCs w:val="28"/>
          <w:lang w:val="kk-KZ"/>
        </w:rPr>
        <w:t xml:space="preserve">3. </w:t>
      </w:r>
      <w:r w:rsidR="00A44870" w:rsidRPr="00A44870">
        <w:rPr>
          <w:rFonts w:ascii="Times New Roman" w:hAnsi="Times New Roman" w:cs="Calibri"/>
          <w:sz w:val="28"/>
          <w:szCs w:val="28"/>
          <w:lang w:val="kk-KZ"/>
        </w:rPr>
        <w:t>Жасанды ұрықтандыру үшін қолданылатын құралдар.</w:t>
      </w:r>
    </w:p>
    <w:p w:rsidR="00A44870" w:rsidRDefault="00A44870" w:rsidP="00684F96">
      <w:pPr>
        <w:contextualSpacing/>
        <w:rPr>
          <w:rFonts w:ascii="Times New Roman" w:hAnsi="Times New Roman" w:cs="Calibri"/>
          <w:sz w:val="28"/>
          <w:szCs w:val="28"/>
          <w:lang w:val="kk-KZ"/>
        </w:rPr>
      </w:pPr>
      <w:r>
        <w:rPr>
          <w:rFonts w:ascii="Times New Roman" w:hAnsi="Times New Roman" w:cs="Calibri"/>
          <w:sz w:val="28"/>
          <w:szCs w:val="28"/>
          <w:lang w:val="kk-KZ"/>
        </w:rPr>
        <w:lastRenderedPageBreak/>
        <w:t>4. Табиғи ұрықтандыру кемшіліктері.</w:t>
      </w:r>
    </w:p>
    <w:p w:rsidR="00A44870" w:rsidRDefault="00A44870" w:rsidP="00684F96">
      <w:pPr>
        <w:contextualSpacing/>
        <w:rPr>
          <w:lang w:val="kk-KZ"/>
        </w:rPr>
      </w:pPr>
    </w:p>
    <w:p w:rsidR="00E64DB5" w:rsidRPr="00E64DB5" w:rsidRDefault="00E64DB5" w:rsidP="00A448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4.Тақырып:</w:t>
      </w:r>
      <w:r w:rsidRPr="00574328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A44870" w:rsidRPr="00A44870">
        <w:rPr>
          <w:rFonts w:ascii="Times New Roman" w:hAnsi="Times New Roman"/>
          <w:b/>
          <w:sz w:val="28"/>
          <w:szCs w:val="28"/>
          <w:lang w:val="kk-KZ"/>
        </w:rPr>
        <w:t>Жасанды ұрықтандырудың теоретикалық негізі.</w:t>
      </w:r>
      <w:r w:rsidRPr="00CE73E0">
        <w:rPr>
          <w:rFonts w:ascii="Times New Roman" w:hAnsi="Times New Roman"/>
          <w:b/>
          <w:i/>
          <w:sz w:val="28"/>
          <w:szCs w:val="28"/>
          <w:lang w:val="kk-KZ"/>
        </w:rPr>
        <w:tab/>
      </w:r>
    </w:p>
    <w:p w:rsidR="00E64DB5" w:rsidRPr="00D23993" w:rsidRDefault="00E64DB5" w:rsidP="00A4487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мақсаты:</w:t>
      </w:r>
      <w:r>
        <w:rPr>
          <w:rFonts w:ascii="Times New Roman" w:hAnsi="Times New Roman"/>
          <w:sz w:val="28"/>
          <w:szCs w:val="28"/>
          <w:lang w:val="kk-KZ"/>
        </w:rPr>
        <w:t xml:space="preserve"> малдарды жасанды ұрықтандыру әдістерін толық меңгеру. </w:t>
      </w:r>
    </w:p>
    <w:p w:rsidR="00E64DB5" w:rsidRDefault="00E64DB5" w:rsidP="00A448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жоспары:</w:t>
      </w:r>
    </w:p>
    <w:p w:rsidR="00E64DB5" w:rsidRPr="00A44870" w:rsidRDefault="00E64DB5" w:rsidP="00A4487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44870">
        <w:rPr>
          <w:rFonts w:ascii="Times New Roman" w:hAnsi="Times New Roman"/>
          <w:sz w:val="28"/>
          <w:szCs w:val="28"/>
          <w:lang w:val="kk-KZ"/>
        </w:rPr>
        <w:t>Жалпы қағида.</w:t>
      </w:r>
    </w:p>
    <w:p w:rsidR="00E64DB5" w:rsidRPr="00A44870" w:rsidRDefault="00E64DB5" w:rsidP="00A4487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44870">
        <w:rPr>
          <w:rFonts w:ascii="Times New Roman" w:hAnsi="Times New Roman"/>
          <w:sz w:val="28"/>
          <w:szCs w:val="28"/>
          <w:lang w:val="kk-KZ"/>
        </w:rPr>
        <w:t>Сиырды жасанды ұрықтандыру әдістері.</w:t>
      </w:r>
    </w:p>
    <w:p w:rsidR="00E64DB5" w:rsidRPr="00A44870" w:rsidRDefault="00E64DB5" w:rsidP="00A4487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44870">
        <w:rPr>
          <w:rFonts w:ascii="Times New Roman" w:hAnsi="Times New Roman"/>
          <w:sz w:val="28"/>
          <w:szCs w:val="28"/>
          <w:lang w:val="kk-KZ"/>
        </w:rPr>
        <w:t>Қойларды жасанды ұрықтандыру әдістері.</w:t>
      </w:r>
    </w:p>
    <w:p w:rsidR="00E64DB5" w:rsidRPr="00A44870" w:rsidRDefault="00E64DB5" w:rsidP="00A4487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44870">
        <w:rPr>
          <w:rFonts w:ascii="Times New Roman" w:hAnsi="Times New Roman"/>
          <w:sz w:val="28"/>
          <w:szCs w:val="28"/>
          <w:lang w:val="kk-KZ"/>
        </w:rPr>
        <w:t>Биелерді және мегежіндерді жасанды ұрықтандыру әдістері.</w:t>
      </w:r>
    </w:p>
    <w:p w:rsidR="00A44870" w:rsidRPr="00A44870" w:rsidRDefault="00A44870" w:rsidP="00A4487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A44870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A44870" w:rsidRPr="00A44870" w:rsidRDefault="00A44870" w:rsidP="00A4487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A44870">
        <w:rPr>
          <w:rFonts w:ascii="Times New Roman" w:hAnsi="Times New Roman"/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E64DB5" w:rsidRDefault="00E64DB5" w:rsidP="00A4487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E64DB5" w:rsidRDefault="00E64DB5" w:rsidP="00A4487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1.Сиырларды жасанды ұрықтандыру әдістерін ата.</w:t>
      </w:r>
    </w:p>
    <w:p w:rsidR="00E64DB5" w:rsidRDefault="00E64DB5" w:rsidP="00A4487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2.Жасанды ұрықтандырудың ең тиімді әдісі.</w:t>
      </w:r>
    </w:p>
    <w:p w:rsidR="00E64DB5" w:rsidRDefault="00E64DB5" w:rsidP="00A4487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3.Не себепті жасанды ұрықтандыру жұмыстары жүргізіледі?</w:t>
      </w:r>
    </w:p>
    <w:p w:rsidR="00A44870" w:rsidRDefault="00A44870" w:rsidP="00A4487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 Жасанды ұрықтандырудың артықшылықтары.</w:t>
      </w:r>
    </w:p>
    <w:p w:rsidR="00E64DB5" w:rsidRDefault="00E64DB5" w:rsidP="00A4487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44870" w:rsidRPr="00572671" w:rsidRDefault="00A44870" w:rsidP="00A4487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b/>
          <w:sz w:val="28"/>
          <w:szCs w:val="28"/>
          <w:lang w:val="kk-KZ"/>
        </w:rPr>
        <w:t>5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  <w:r w:rsidRPr="0057267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Тақырып</w:t>
      </w:r>
      <w:r w:rsidRPr="00572671">
        <w:rPr>
          <w:rFonts w:ascii="Times New Roman" w:hAnsi="Times New Roman"/>
          <w:b/>
          <w:sz w:val="28"/>
          <w:szCs w:val="28"/>
          <w:lang w:val="kk-KZ"/>
        </w:rPr>
        <w:t>.</w:t>
      </w:r>
      <w:r w:rsidRPr="0057267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E09F3">
        <w:rPr>
          <w:rFonts w:ascii="Times New Roman" w:hAnsi="Times New Roman"/>
          <w:b/>
          <w:sz w:val="28"/>
          <w:szCs w:val="28"/>
          <w:lang w:val="kk-KZ"/>
        </w:rPr>
        <w:t>Сиырларда желін аурулары.</w:t>
      </w:r>
    </w:p>
    <w:p w:rsidR="00A44870" w:rsidRPr="00572671" w:rsidRDefault="00A44870" w:rsidP="00A4487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b/>
          <w:sz w:val="28"/>
          <w:szCs w:val="28"/>
          <w:lang w:val="kk-KZ"/>
        </w:rPr>
        <w:t xml:space="preserve">Мақсаты </w:t>
      </w:r>
      <w:r w:rsidRPr="00572671">
        <w:rPr>
          <w:rFonts w:ascii="Times New Roman" w:hAnsi="Times New Roman"/>
          <w:sz w:val="28"/>
          <w:szCs w:val="28"/>
          <w:lang w:val="kk-KZ"/>
        </w:rPr>
        <w:t xml:space="preserve">: Сиырдың желінсау ауруын анықтап, оны емдеуге тиісті шаралар қолдану. </w:t>
      </w:r>
    </w:p>
    <w:p w:rsidR="00A44870" w:rsidRDefault="00A44870" w:rsidP="00A4487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b/>
          <w:sz w:val="28"/>
          <w:szCs w:val="28"/>
          <w:lang w:val="kk-KZ"/>
        </w:rPr>
        <w:t>Жоспар</w:t>
      </w:r>
      <w:r w:rsidRPr="00572671">
        <w:rPr>
          <w:rFonts w:ascii="Times New Roman" w:hAnsi="Times New Roman"/>
          <w:sz w:val="28"/>
          <w:szCs w:val="28"/>
          <w:lang w:val="kk-KZ"/>
        </w:rPr>
        <w:t xml:space="preserve"> :  </w:t>
      </w:r>
    </w:p>
    <w:p w:rsidR="00A44870" w:rsidRPr="00572671" w:rsidRDefault="00A44870" w:rsidP="00A44870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Сиырда желінсау ауруын анықтау.</w:t>
      </w:r>
    </w:p>
    <w:p w:rsidR="00A44870" w:rsidRPr="00572671" w:rsidRDefault="00A44870" w:rsidP="00A44870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Оған қарсы шаралар ұйымдастыру.</w:t>
      </w:r>
    </w:p>
    <w:p w:rsidR="00A44870" w:rsidRPr="00BE3871" w:rsidRDefault="00A44870" w:rsidP="00A4487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A44870" w:rsidRPr="00572671" w:rsidRDefault="00A44870" w:rsidP="00A4487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E3871">
        <w:rPr>
          <w:rFonts w:ascii="Times New Roman" w:hAnsi="Times New Roman"/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A44870" w:rsidRPr="00572671" w:rsidRDefault="00A44870" w:rsidP="00A4487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 w:rsidRPr="00572671">
        <w:rPr>
          <w:rFonts w:ascii="Times New Roman" w:hAnsi="Times New Roman"/>
          <w:sz w:val="28"/>
          <w:szCs w:val="28"/>
          <w:lang w:val="kk-KZ"/>
        </w:rPr>
        <w:t>:</w:t>
      </w:r>
    </w:p>
    <w:p w:rsidR="00A44870" w:rsidRPr="00572671" w:rsidRDefault="00A44870" w:rsidP="00A4487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1.Желінсау  ауруына жалпы түсінік.</w:t>
      </w:r>
    </w:p>
    <w:p w:rsidR="00A44870" w:rsidRPr="00572671" w:rsidRDefault="00A44870" w:rsidP="00A4487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2.Желінсау ауруының қандай түрлері бар?</w:t>
      </w:r>
    </w:p>
    <w:p w:rsidR="00A44870" w:rsidRDefault="00A44870" w:rsidP="00A4487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3.Осы аурудың алдын-алудың ең тиімді шаралары.</w:t>
      </w:r>
    </w:p>
    <w:p w:rsidR="00A44870" w:rsidRPr="00572671" w:rsidRDefault="00A44870" w:rsidP="00A4487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 Желінсауды емдеу үшін қолданылатын заманауи препараттар.</w:t>
      </w:r>
    </w:p>
    <w:p w:rsidR="00E64DB5" w:rsidRDefault="00E64DB5" w:rsidP="00E64D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64DB5" w:rsidRDefault="00E64DB5" w:rsidP="00E64D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64DB5" w:rsidRPr="00D23993" w:rsidRDefault="00E64DB5" w:rsidP="00E64D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64DB5" w:rsidRPr="00E64DB5" w:rsidRDefault="00E64DB5">
      <w:pPr>
        <w:rPr>
          <w:lang w:val="kk-KZ"/>
        </w:rPr>
      </w:pPr>
    </w:p>
    <w:sectPr w:rsidR="00E64DB5" w:rsidRPr="00E64DB5" w:rsidSect="00962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A4C12"/>
    <w:multiLevelType w:val="hybridMultilevel"/>
    <w:tmpl w:val="0C84A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B4047"/>
    <w:multiLevelType w:val="hybridMultilevel"/>
    <w:tmpl w:val="096A80D8"/>
    <w:lvl w:ilvl="0" w:tplc="0A84D4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8153962"/>
    <w:multiLevelType w:val="hybridMultilevel"/>
    <w:tmpl w:val="8E804CCC"/>
    <w:lvl w:ilvl="0" w:tplc="2494B9BA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">
    <w:nsid w:val="47473FFE"/>
    <w:multiLevelType w:val="hybridMultilevel"/>
    <w:tmpl w:val="57501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6556B"/>
    <w:multiLevelType w:val="hybridMultilevel"/>
    <w:tmpl w:val="4F722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B0184"/>
    <w:multiLevelType w:val="hybridMultilevel"/>
    <w:tmpl w:val="AD482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D124D2"/>
    <w:multiLevelType w:val="hybridMultilevel"/>
    <w:tmpl w:val="8DE63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034BD1"/>
    <w:multiLevelType w:val="hybridMultilevel"/>
    <w:tmpl w:val="8F808E82"/>
    <w:lvl w:ilvl="0" w:tplc="DCA43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3445B6B"/>
    <w:multiLevelType w:val="hybridMultilevel"/>
    <w:tmpl w:val="B86EDCA8"/>
    <w:lvl w:ilvl="0" w:tplc="F4EA5E4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72E01DE"/>
    <w:multiLevelType w:val="hybridMultilevel"/>
    <w:tmpl w:val="41B89764"/>
    <w:lvl w:ilvl="0" w:tplc="452AC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8"/>
  </w:num>
  <w:num w:numId="5">
    <w:abstractNumId w:val="9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E64DB5"/>
    <w:rsid w:val="00684F96"/>
    <w:rsid w:val="006A45BA"/>
    <w:rsid w:val="00962021"/>
    <w:rsid w:val="00A44870"/>
    <w:rsid w:val="00E64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D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2014-01-24T07:55:00Z</dcterms:created>
  <dcterms:modified xsi:type="dcterms:W3CDTF">2018-02-13T10:58:00Z</dcterms:modified>
</cp:coreProperties>
</file>